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様式第五（第５条関係）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九度山町長　</w:t>
      </w:r>
      <w:bookmarkStart w:id="0" w:name="_GoBack"/>
      <w:bookmarkEnd w:id="0"/>
      <w:r>
        <w:rPr>
          <w:rFonts w:hint="eastAsia" w:asciiTheme="minorEastAsia" w:hAnsiTheme="minorEastAsia"/>
        </w:rPr>
        <w:t>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</w:rPr>
      </w:pP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年　　月　　日付けで認定を受けた先端設備等導入計画について、下記について別紙のとおり変更したいので、生産性向上特別措置法第４１条第１項の規定に基づき申請します。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変更事項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 xml:space="preserve">  </w:t>
      </w:r>
      <w:r>
        <w:rPr>
          <w:rFonts w:hint="eastAsia" w:ascii="ＭＳ 明朝" w:hAnsi="ＭＳ 明朝"/>
          <w:sz w:val="21"/>
        </w:rPr>
        <w:t>１　記名押印については、氏名を自署する場合、押印を省略することができる。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２　用紙の大きさは、日本工業規格Ａ４とする。　</w:t>
      </w: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pgSz w:w="11906" w:h="16838"/>
      <w:pgMar w:top="1418" w:right="1418" w:bottom="1134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ind w:leftChars="0" w:firstLine="0" w:firstLineChars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commentsExtended.xml" Id="rId10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0</Words>
  <Characters>470</Characters>
  <Application>JUST Note</Application>
  <Lines>383</Lines>
  <Paragraphs>70</Paragraphs>
  <CharactersWithSpaces>557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2018-06-06T04:31:00Z</dcterms:created>
  <dcterms:modified xsi:type="dcterms:W3CDTF">2018-12-13T00:51:59Z</dcterms:modified>
  <cp:revision>1</cp:revision>
</cp:coreProperties>
</file>