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別　紙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名称等</w:t>
      </w:r>
    </w:p>
    <w:tbl>
      <w:tblPr>
        <w:tblStyle w:val="33"/>
        <w:tblW w:w="5000" w:type="pct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3793"/>
        <w:gridCol w:w="4811"/>
      </w:tblGrid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計画期間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年　　月　～　　　　　年　　月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現状認識</w:t>
      </w:r>
    </w:p>
    <w:tbl>
      <w:tblPr>
        <w:tblStyle w:val="33"/>
        <w:tblW w:w="9060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>
          <w:trHeight w:val="2864" w:hRule="atLeast"/>
        </w:trPr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①自社の事業概要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②自社の経営状況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先端設備等導入の内容</w:t>
      </w:r>
    </w:p>
    <w:p>
      <w:pPr>
        <w:pStyle w:val="0"/>
        <w:rPr>
          <w:rFonts w:hint="default"/>
        </w:rPr>
      </w:pPr>
      <w:r>
        <w:rPr>
          <w:rFonts w:hint="eastAsia"/>
        </w:rPr>
        <w:t>（１）事業の内容及び実施時期</w:t>
      </w:r>
    </w:p>
    <w:tbl>
      <w:tblPr>
        <w:tblStyle w:val="33"/>
        <w:tblW w:w="9060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/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①具体的な取組内容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②将来の展望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（２）先端設備等の導入による労働生産性向上の目標</w:t>
      </w:r>
    </w:p>
    <w:tbl>
      <w:tblPr>
        <w:tblStyle w:val="33"/>
        <w:tblW w:w="9060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3020"/>
        <w:gridCol w:w="3020"/>
        <w:gridCol w:w="3020"/>
      </w:tblGrid>
      <w:tr>
        <w:trPr/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現状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計画終了時の目標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伸び率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（Ｂ－Ａ）／Ａ</w:t>
            </w:r>
          </w:p>
        </w:tc>
      </w:tr>
      <w:tr>
        <w:trPr/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（３）先端設備等の種類及び導入時期</w:t>
      </w:r>
    </w:p>
    <w:tbl>
      <w:tblPr>
        <w:tblStyle w:val="33"/>
        <w:tblW w:w="9067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800"/>
        <w:gridCol w:w="2126"/>
        <w:gridCol w:w="3685"/>
      </w:tblGrid>
      <w:tr>
        <w:trPr/>
        <w:tc>
          <w:tcPr>
            <w:tcW w:w="45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0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33"/>
        <w:tblW w:w="5000" w:type="pct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317"/>
        <w:gridCol w:w="1478"/>
        <w:gridCol w:w="734"/>
        <w:gridCol w:w="1975"/>
        <w:gridCol w:w="2100"/>
      </w:tblGrid>
      <w:tr>
        <w:trPr/>
        <w:tc>
          <w:tcPr>
            <w:tcW w:w="220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8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単価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証明書等の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文書番号</w:t>
            </w: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tbl>
      <w:tblPr>
        <w:tblStyle w:val="33"/>
        <w:tblW w:w="8075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122"/>
        <w:gridCol w:w="2409"/>
        <w:gridCol w:w="1134"/>
        <w:gridCol w:w="2410"/>
      </w:tblGrid>
      <w:tr>
        <w:trPr/>
        <w:tc>
          <w:tcPr>
            <w:tcW w:w="212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12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設備等の種類別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31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５　先端設備等導入に必要な資金の額及びその調達方法</w:t>
      </w:r>
    </w:p>
    <w:tbl>
      <w:tblPr>
        <w:tblStyle w:val="33"/>
        <w:tblW w:w="5000" w:type="pct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3681"/>
        <w:gridCol w:w="2264"/>
        <w:gridCol w:w="3115"/>
      </w:tblGrid>
      <w:tr>
        <w:trPr/>
        <w:tc>
          <w:tcPr>
            <w:tcW w:w="203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418" w:right="1418" w:bottom="1134" w:left="1418" w:header="851" w:footer="567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  <w:rPr>
      <w:sz w:val="24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  <w:sz w:val="24"/>
    </w:rPr>
  </w:style>
  <w:style w:type="paragraph" w:styleId="27">
    <w:name w:val="Note Heading"/>
    <w:basedOn w:val="0"/>
    <w:next w:val="0"/>
    <w:link w:val="28"/>
    <w:uiPriority w:val="0"/>
    <w:pPr>
      <w:jc w:val="center"/>
    </w:pPr>
    <w:rPr>
      <w:rFonts w:asciiTheme="minorEastAsia" w:hAnsiTheme="minorEastAsia"/>
    </w:rPr>
  </w:style>
  <w:style w:type="character" w:styleId="28" w:customStyle="1">
    <w:name w:val="記 (文字)"/>
    <w:basedOn w:val="10"/>
    <w:next w:val="28"/>
    <w:link w:val="27"/>
    <w:uiPriority w:val="0"/>
    <w:rPr>
      <w:rFonts w:asciiTheme="minorEastAsia" w:hAnsiTheme="minorEastAsia"/>
      <w:sz w:val="24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rFonts w:asciiTheme="minorEastAsia" w:hAnsiTheme="minorEastAsia"/>
    </w:rPr>
  </w:style>
  <w:style w:type="character" w:styleId="30" w:customStyle="1">
    <w:name w:val="結語 (文字)"/>
    <w:basedOn w:val="10"/>
    <w:next w:val="30"/>
    <w:link w:val="29"/>
    <w:uiPriority w:val="0"/>
    <w:rPr>
      <w:rFonts w:asciiTheme="minorEastAsia" w:hAnsiTheme="minorEastAsia"/>
      <w:sz w:val="24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settings.xml" Id="rId3" Type="http://schemas.openxmlformats.org/officeDocument/2006/relationships/settings" /><Relationship Target="header3.xml" Id="rId7" Type="http://schemas.openxmlformats.org/officeDocument/2006/relationships/header" /><Relationship Target="footer3.xml" Id="rId10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header2.xml" Id="rId6" Type="http://schemas.openxmlformats.org/officeDocument/2006/relationships/header" /><Relationship Target="footer1.xml" Id="rId8" Type="http://schemas.openxmlformats.org/officeDocument/2006/relationships/footer" /><Relationship Target="fontTable.xml" Id="rId1" Type="http://schemas.openxmlformats.org/officeDocument/2006/relationships/fontTable" /><Relationship Target="commentsExtended.xml" Id="rId11" Type="http://schemas.microsoft.com/office/2011/relationships/commentsExtended" /><Relationship Target="header1.xml" Id="rId5" Type="http://schemas.openxmlformats.org/officeDocument/2006/relationships/header" /><Relationship Target="footer2.xml" Id="rId9" Type="http://schemas.openxmlformats.org/officeDocument/2006/relationships/footer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0</Words>
  <Characters>346</Characters>
  <Application>JUST Note</Application>
  <Lines>266</Lines>
  <Paragraphs>71</Paragraphs>
  <CharactersWithSpaces>377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2018-06-06T04:31:00Z</dcterms:created>
  <dcterms:modified xsi:type="dcterms:W3CDTF">2018-12-12T23:59:22Z</dcterms:modified>
  <cp:revision>1</cp:revision>
</cp:coreProperties>
</file>